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EB2" w:rsidRPr="00445B9D" w:rsidRDefault="00445B9D">
      <w:pPr>
        <w:rPr>
          <w:rFonts w:ascii="Times New Roman" w:hAnsi="Times New Roman" w:cs="Times New Roman"/>
          <w:sz w:val="28"/>
          <w:szCs w:val="28"/>
        </w:rPr>
      </w:pPr>
      <w:r w:rsidRPr="00445B9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445B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образовательной организации</w:t>
      </w:r>
      <w:r w:rsidRPr="00445B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МБОУ Лицей №1 им. </w:t>
      </w:r>
      <w:proofErr w:type="spellStart"/>
      <w:r w:rsidRPr="00445B9D">
        <w:rPr>
          <w:rFonts w:ascii="Times New Roman" w:hAnsi="Times New Roman" w:cs="Times New Roman"/>
          <w:sz w:val="28"/>
          <w:szCs w:val="28"/>
          <w:shd w:val="clear" w:color="auto" w:fill="FFFFFF"/>
        </w:rPr>
        <w:t>Ф.Булякова</w:t>
      </w:r>
      <w:proofErr w:type="spellEnd"/>
      <w:r w:rsidRPr="00445B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5B9D">
        <w:rPr>
          <w:rFonts w:ascii="Times New Roman" w:hAnsi="Times New Roman" w:cs="Times New Roman"/>
          <w:sz w:val="28"/>
          <w:szCs w:val="28"/>
          <w:shd w:val="clear" w:color="auto" w:fill="FFFFFF"/>
        </w:rPr>
        <w:t>с.Мишкино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Диетическое меню </w:t>
      </w:r>
      <w:r w:rsidRPr="00445B9D">
        <w:rPr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F90EB2" w:rsidRPr="00445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B9D"/>
    <w:rsid w:val="00002A46"/>
    <w:rsid w:val="00445B9D"/>
    <w:rsid w:val="007D1C42"/>
    <w:rsid w:val="009D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2026-01-19T10:21:00Z</dcterms:created>
  <dcterms:modified xsi:type="dcterms:W3CDTF">2026-01-19T10:22:00Z</dcterms:modified>
</cp:coreProperties>
</file>